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F5AB4" w14:textId="51547D5B" w:rsidR="007D16BF" w:rsidRPr="007D16BF" w:rsidRDefault="007D16BF" w:rsidP="007D16BF">
      <w:pPr>
        <w:jc w:val="center"/>
      </w:pPr>
      <w:r w:rsidRPr="007D16BF">
        <w:rPr>
          <w:b/>
          <w:bCs/>
        </w:rPr>
        <w:t xml:space="preserve">Job Description – Avodah Counselor </w:t>
      </w:r>
      <w:r w:rsidRPr="007D16BF">
        <w:t> </w:t>
      </w:r>
      <w:r w:rsidRPr="007D16BF">
        <w:br/>
      </w:r>
    </w:p>
    <w:p w14:paraId="4EB00DD2" w14:textId="493E35AB" w:rsidR="007D16BF" w:rsidRPr="007D16BF" w:rsidRDefault="007D16BF" w:rsidP="007D16BF">
      <w:r w:rsidRPr="007D16BF">
        <w:rPr>
          <w:b/>
          <w:bCs/>
        </w:rPr>
        <w:t>Background:</w:t>
      </w:r>
      <w:r w:rsidRPr="007D16BF">
        <w:rPr>
          <w:rFonts w:ascii="Arial" w:hAnsi="Arial" w:cs="Arial"/>
        </w:rPr>
        <w:t> </w:t>
      </w:r>
      <w:r w:rsidRPr="007D16BF">
        <w:t xml:space="preserve">URJ Greene Family Camp is a residential, Jewish summer camp located in Bruceville, TX that serves ages </w:t>
      </w:r>
      <w:r>
        <w:t>6</w:t>
      </w:r>
      <w:r w:rsidRPr="007D16BF">
        <w:t xml:space="preserve">-18 between </w:t>
      </w:r>
      <w:r>
        <w:t>four</w:t>
      </w:r>
      <w:r w:rsidRPr="007D16BF">
        <w:t xml:space="preserve"> days and three and a half weeks on-site during the summer. We strive to create a healthy, nurturing environment for campers and staff to try new activities, build meaningful relationships, and grow their Jewish identities. We are seeking qualified candidates to join our team as Avodah (Counselor-in-Training) Counselors.  </w:t>
      </w:r>
    </w:p>
    <w:p w14:paraId="49F2BCEC" w14:textId="1CE38D06" w:rsidR="007D16BF" w:rsidRPr="007D16BF" w:rsidRDefault="007D16BF" w:rsidP="007D16BF">
      <w:r w:rsidRPr="007D16BF">
        <w:rPr>
          <w:b/>
          <w:bCs/>
        </w:rPr>
        <w:t xml:space="preserve">Position Summary: </w:t>
      </w:r>
      <w:r w:rsidRPr="007D16BF">
        <w:t xml:space="preserve">Our counselors are the heart of our camp program and ensure that every camper is happy, healthy, and is acclimating to the camp environment well. That Avodah Program is a transition of camper to counselor where Avodah </w:t>
      </w:r>
      <w:r w:rsidRPr="007D16BF">
        <w:rPr>
          <w:i/>
          <w:iCs/>
        </w:rPr>
        <w:t>campers</w:t>
      </w:r>
      <w:r w:rsidRPr="007D16BF">
        <w:t xml:space="preserve"> participate in a Counselor </w:t>
      </w:r>
      <w:proofErr w:type="gramStart"/>
      <w:r w:rsidRPr="007D16BF">
        <w:t>In</w:t>
      </w:r>
      <w:proofErr w:type="gramEnd"/>
      <w:r w:rsidRPr="007D16BF">
        <w:t xml:space="preserve"> Training program. Living in-bunk and involved most intimately with our Avodahnikim as individuals, Avodah Counselors essentially serve as a mentor and guide for Avodahnikim while they are at camp. In addition to connecting with and advocating for each individual Avodahnikim, Avodah Counselors work with the Avodah Team (Avodah Counselors, Assistant Unit Head, Unit Head) to lead the bunk unit of 10-12 campers from wakeup, to designing innovative bunk </w:t>
      </w:r>
      <w:proofErr w:type="spellStart"/>
      <w:r w:rsidRPr="007D16BF">
        <w:t>actvities</w:t>
      </w:r>
      <w:proofErr w:type="spellEnd"/>
      <w:r w:rsidRPr="007D16BF">
        <w:t>, to bedtime traditions and everything in between.  </w:t>
      </w:r>
    </w:p>
    <w:p w14:paraId="004674BF" w14:textId="77777777" w:rsidR="007D16BF" w:rsidRPr="007D16BF" w:rsidRDefault="007D16BF" w:rsidP="007D16BF">
      <w:r w:rsidRPr="007D16BF">
        <w:rPr>
          <w:b/>
          <w:bCs/>
        </w:rPr>
        <w:t>Qualifications:</w:t>
      </w:r>
      <w:r w:rsidRPr="007D16BF">
        <w:t> </w:t>
      </w:r>
    </w:p>
    <w:p w14:paraId="29F960AF" w14:textId="77777777" w:rsidR="007D16BF" w:rsidRPr="007D16BF" w:rsidRDefault="007D16BF" w:rsidP="007D16BF">
      <w:pPr>
        <w:numPr>
          <w:ilvl w:val="0"/>
          <w:numId w:val="1"/>
        </w:numPr>
        <w:spacing w:after="0"/>
      </w:pPr>
      <w:r w:rsidRPr="007D16BF">
        <w:t>Skill and ability in working with children. Ability to communicate with, relate to, and serve as an example.  </w:t>
      </w:r>
    </w:p>
    <w:p w14:paraId="5EFEF43D" w14:textId="77777777" w:rsidR="007D16BF" w:rsidRPr="007D16BF" w:rsidRDefault="007D16BF" w:rsidP="007D16BF">
      <w:pPr>
        <w:numPr>
          <w:ilvl w:val="0"/>
          <w:numId w:val="2"/>
        </w:numPr>
        <w:spacing w:after="0"/>
      </w:pPr>
      <w:r w:rsidRPr="007D16BF">
        <w:t>Skill and experience in working with high schoolers. Ability to communicate with, relate to, and serve as an example.  </w:t>
      </w:r>
    </w:p>
    <w:p w14:paraId="75ECA824" w14:textId="77777777" w:rsidR="007D16BF" w:rsidRPr="007D16BF" w:rsidRDefault="007D16BF" w:rsidP="007D16BF">
      <w:pPr>
        <w:numPr>
          <w:ilvl w:val="0"/>
          <w:numId w:val="3"/>
        </w:numPr>
        <w:spacing w:after="0"/>
      </w:pPr>
      <w:r w:rsidRPr="007D16BF">
        <w:t>Ability to serve as an adult role model for all campers.  </w:t>
      </w:r>
    </w:p>
    <w:p w14:paraId="12FB6112" w14:textId="77777777" w:rsidR="007D16BF" w:rsidRPr="007D16BF" w:rsidRDefault="007D16BF" w:rsidP="007D16BF">
      <w:pPr>
        <w:numPr>
          <w:ilvl w:val="0"/>
          <w:numId w:val="4"/>
        </w:numPr>
        <w:spacing w:after="0"/>
      </w:pPr>
      <w:r w:rsidRPr="007D16BF">
        <w:t>Willingness to ability to take full responsibility for the lives of campers. Common sense, safety-consciousness, and high moral character required.  </w:t>
      </w:r>
    </w:p>
    <w:p w14:paraId="50C7A9E8" w14:textId="77777777" w:rsidR="007D16BF" w:rsidRPr="007D16BF" w:rsidRDefault="007D16BF" w:rsidP="007D16BF">
      <w:pPr>
        <w:numPr>
          <w:ilvl w:val="0"/>
          <w:numId w:val="5"/>
        </w:numPr>
        <w:spacing w:after="0"/>
      </w:pPr>
      <w:r w:rsidRPr="007D16BF">
        <w:t>Ability to accept guidance and support. Willingness and ability to ask for help.  </w:t>
      </w:r>
    </w:p>
    <w:p w14:paraId="16CE163B" w14:textId="050E0780" w:rsidR="007D16BF" w:rsidRPr="007D16BF" w:rsidRDefault="007D16BF" w:rsidP="007D16BF">
      <w:pPr>
        <w:numPr>
          <w:ilvl w:val="0"/>
          <w:numId w:val="6"/>
        </w:numPr>
        <w:spacing w:after="0"/>
      </w:pPr>
      <w:r>
        <w:t xml:space="preserve">Veteran </w:t>
      </w:r>
      <w:r w:rsidRPr="007D16BF">
        <w:t xml:space="preserve">Counselors </w:t>
      </w:r>
      <w:r>
        <w:t>preferred.</w:t>
      </w:r>
    </w:p>
    <w:p w14:paraId="7B378CF4" w14:textId="77777777" w:rsidR="007D16BF" w:rsidRPr="007D16BF" w:rsidRDefault="007D16BF" w:rsidP="007D16BF">
      <w:r w:rsidRPr="007D16BF">
        <w:t> </w:t>
      </w:r>
    </w:p>
    <w:p w14:paraId="1D275D56" w14:textId="77777777" w:rsidR="007D16BF" w:rsidRPr="007D16BF" w:rsidRDefault="007D16BF" w:rsidP="007D16BF">
      <w:r w:rsidRPr="007D16BF">
        <w:rPr>
          <w:b/>
          <w:bCs/>
        </w:rPr>
        <w:t>Responsibilities:</w:t>
      </w:r>
      <w:r w:rsidRPr="007D16BF">
        <w:t> </w:t>
      </w:r>
    </w:p>
    <w:p w14:paraId="0A3466EA" w14:textId="77777777" w:rsidR="007D16BF" w:rsidRPr="007D16BF" w:rsidRDefault="007D16BF" w:rsidP="007D16BF">
      <w:pPr>
        <w:numPr>
          <w:ilvl w:val="0"/>
          <w:numId w:val="7"/>
        </w:numPr>
        <w:spacing w:after="0"/>
      </w:pPr>
      <w:r w:rsidRPr="007D16BF">
        <w:t>Communicate with, relate to and serve as a positive role model to all campers, including Avodahnikim. </w:t>
      </w:r>
    </w:p>
    <w:p w14:paraId="175CDB1A" w14:textId="77777777" w:rsidR="007D16BF" w:rsidRPr="007D16BF" w:rsidRDefault="007D16BF" w:rsidP="007D16BF">
      <w:pPr>
        <w:numPr>
          <w:ilvl w:val="0"/>
          <w:numId w:val="8"/>
        </w:numPr>
        <w:spacing w:after="0"/>
      </w:pPr>
      <w:r w:rsidRPr="007D16BF">
        <w:t>Help Avodahnikim build community, become acclimated to life at camp and become part of the total camp community. </w:t>
      </w:r>
    </w:p>
    <w:p w14:paraId="604E41D8" w14:textId="77777777" w:rsidR="007D16BF" w:rsidRPr="007D16BF" w:rsidRDefault="007D16BF" w:rsidP="007D16BF">
      <w:pPr>
        <w:numPr>
          <w:ilvl w:val="0"/>
          <w:numId w:val="9"/>
        </w:numPr>
        <w:spacing w:after="0"/>
      </w:pPr>
      <w:r w:rsidRPr="007D16BF">
        <w:t>Participate consistently and enthusiastically in all programs. </w:t>
      </w:r>
    </w:p>
    <w:p w14:paraId="3540EDA9" w14:textId="77777777" w:rsidR="007D16BF" w:rsidRPr="007D16BF" w:rsidRDefault="007D16BF" w:rsidP="007D16BF">
      <w:pPr>
        <w:numPr>
          <w:ilvl w:val="0"/>
          <w:numId w:val="10"/>
        </w:numPr>
        <w:spacing w:after="0"/>
      </w:pPr>
      <w:r w:rsidRPr="007D16BF">
        <w:t>Work with the Avodah Team to create Avodah specific programming including Avodah meetings, cabin bonding, Avo-wishes, and nights out. </w:t>
      </w:r>
    </w:p>
    <w:p w14:paraId="16EA3F58" w14:textId="77777777" w:rsidR="007D16BF" w:rsidRPr="007D16BF" w:rsidRDefault="007D16BF" w:rsidP="007D16BF">
      <w:pPr>
        <w:numPr>
          <w:ilvl w:val="0"/>
          <w:numId w:val="11"/>
        </w:numPr>
        <w:spacing w:after="0"/>
      </w:pPr>
      <w:r w:rsidRPr="007D16BF">
        <w:t>Work with the Avodah Team to enforce all rules and policies, including but not limited to coverage assignments, curfew, and appropriate behavior. </w:t>
      </w:r>
    </w:p>
    <w:p w14:paraId="338CC95E" w14:textId="77777777" w:rsidR="007D16BF" w:rsidRPr="007D16BF" w:rsidRDefault="007D16BF" w:rsidP="007D16BF">
      <w:pPr>
        <w:numPr>
          <w:ilvl w:val="0"/>
          <w:numId w:val="12"/>
        </w:numPr>
        <w:spacing w:after="0"/>
      </w:pPr>
      <w:r w:rsidRPr="007D16BF">
        <w:t>Attend all Avodah meetings and participate in the formulation and implementation of Avodah and camp policy. </w:t>
      </w:r>
    </w:p>
    <w:p w14:paraId="3B15F00B" w14:textId="77777777" w:rsidR="007D16BF" w:rsidRPr="007D16BF" w:rsidRDefault="007D16BF" w:rsidP="007D16BF">
      <w:pPr>
        <w:numPr>
          <w:ilvl w:val="0"/>
          <w:numId w:val="13"/>
        </w:numPr>
        <w:spacing w:after="0"/>
      </w:pPr>
      <w:r w:rsidRPr="007D16BF">
        <w:t>Ensure the physical, mental and emotional health of all Avodahnikim and work with Unit Head, Camp Care and Medical Team when concerns arise. </w:t>
      </w:r>
    </w:p>
    <w:p w14:paraId="53A6A81E" w14:textId="77777777" w:rsidR="007D16BF" w:rsidRPr="007D16BF" w:rsidRDefault="007D16BF" w:rsidP="007D16BF">
      <w:pPr>
        <w:numPr>
          <w:ilvl w:val="0"/>
          <w:numId w:val="14"/>
        </w:numPr>
        <w:spacing w:after="0"/>
      </w:pPr>
      <w:r w:rsidRPr="007D16BF">
        <w:lastRenderedPageBreak/>
        <w:t>Act as “early-warning system” for Avodahnikim with challenges. Refer to other staff when appropriate. Communicate with the unit head when necessary. </w:t>
      </w:r>
    </w:p>
    <w:p w14:paraId="3B8C63BC" w14:textId="77777777" w:rsidR="007D16BF" w:rsidRDefault="007D16BF" w:rsidP="007D16BF">
      <w:pPr>
        <w:numPr>
          <w:ilvl w:val="0"/>
          <w:numId w:val="15"/>
        </w:numPr>
        <w:spacing w:after="0"/>
      </w:pPr>
      <w:r w:rsidRPr="007D16BF">
        <w:t>Directly responsible for cleanliness and good repair of Avodah cabin. </w:t>
      </w:r>
    </w:p>
    <w:p w14:paraId="28D2CD72" w14:textId="17B7F9A9" w:rsidR="007D16BF" w:rsidRPr="007D16BF" w:rsidRDefault="007D16BF" w:rsidP="007D16BF">
      <w:pPr>
        <w:numPr>
          <w:ilvl w:val="0"/>
          <w:numId w:val="15"/>
        </w:numPr>
        <w:spacing w:after="0"/>
      </w:pPr>
      <w:r>
        <w:t xml:space="preserve">Other duties as assigned. </w:t>
      </w:r>
    </w:p>
    <w:p w14:paraId="13DAFF29" w14:textId="77777777" w:rsidR="007D16BF" w:rsidRPr="007D16BF" w:rsidRDefault="007D16BF" w:rsidP="007D16BF">
      <w:r w:rsidRPr="007D16BF">
        <w:t> </w:t>
      </w:r>
    </w:p>
    <w:p w14:paraId="537B95E5" w14:textId="77777777" w:rsidR="007D16BF" w:rsidRPr="007D16BF" w:rsidRDefault="007D16BF" w:rsidP="007D16BF">
      <w:r w:rsidRPr="007D16BF">
        <w:rPr>
          <w:b/>
          <w:bCs/>
        </w:rPr>
        <w:t>Designated Supervisor:</w:t>
      </w:r>
      <w:r w:rsidRPr="007D16BF">
        <w:rPr>
          <w:rFonts w:ascii="Arial" w:hAnsi="Arial" w:cs="Arial"/>
        </w:rPr>
        <w:t> </w:t>
      </w:r>
      <w:r w:rsidRPr="007D16BF">
        <w:t>Avodah Unit Head </w:t>
      </w:r>
    </w:p>
    <w:p w14:paraId="0248E069" w14:textId="77777777" w:rsidR="000A30C9" w:rsidRDefault="000A30C9"/>
    <w:sectPr w:rsidR="000A3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0C38"/>
    <w:multiLevelType w:val="multilevel"/>
    <w:tmpl w:val="D0FC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FB1D29"/>
    <w:multiLevelType w:val="multilevel"/>
    <w:tmpl w:val="DEFAA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3767B5"/>
    <w:multiLevelType w:val="multilevel"/>
    <w:tmpl w:val="D2ACB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7C7012"/>
    <w:multiLevelType w:val="multilevel"/>
    <w:tmpl w:val="4C969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9C3461"/>
    <w:multiLevelType w:val="multilevel"/>
    <w:tmpl w:val="7446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7759C1"/>
    <w:multiLevelType w:val="multilevel"/>
    <w:tmpl w:val="33802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0E5F1E"/>
    <w:multiLevelType w:val="multilevel"/>
    <w:tmpl w:val="B2D2D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976AAF"/>
    <w:multiLevelType w:val="multilevel"/>
    <w:tmpl w:val="064E2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2E2D7D"/>
    <w:multiLevelType w:val="multilevel"/>
    <w:tmpl w:val="9452B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556B47"/>
    <w:multiLevelType w:val="multilevel"/>
    <w:tmpl w:val="9C24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29712E"/>
    <w:multiLevelType w:val="multilevel"/>
    <w:tmpl w:val="7F94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1E1A1C"/>
    <w:multiLevelType w:val="multilevel"/>
    <w:tmpl w:val="B3682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83162E"/>
    <w:multiLevelType w:val="multilevel"/>
    <w:tmpl w:val="4064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50472C1"/>
    <w:multiLevelType w:val="multilevel"/>
    <w:tmpl w:val="51DA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4C6500"/>
    <w:multiLevelType w:val="multilevel"/>
    <w:tmpl w:val="0FE6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2964444">
    <w:abstractNumId w:val="3"/>
  </w:num>
  <w:num w:numId="2" w16cid:durableId="1052266926">
    <w:abstractNumId w:val="6"/>
  </w:num>
  <w:num w:numId="3" w16cid:durableId="1049692402">
    <w:abstractNumId w:val="7"/>
  </w:num>
  <w:num w:numId="4" w16cid:durableId="1180966709">
    <w:abstractNumId w:val="1"/>
  </w:num>
  <w:num w:numId="5" w16cid:durableId="970549188">
    <w:abstractNumId w:val="4"/>
  </w:num>
  <w:num w:numId="6" w16cid:durableId="465899166">
    <w:abstractNumId w:val="12"/>
  </w:num>
  <w:num w:numId="7" w16cid:durableId="151527296">
    <w:abstractNumId w:val="11"/>
  </w:num>
  <w:num w:numId="8" w16cid:durableId="1336883803">
    <w:abstractNumId w:val="2"/>
  </w:num>
  <w:num w:numId="9" w16cid:durableId="2013020939">
    <w:abstractNumId w:val="10"/>
  </w:num>
  <w:num w:numId="10" w16cid:durableId="117653571">
    <w:abstractNumId w:val="14"/>
  </w:num>
  <w:num w:numId="11" w16cid:durableId="865483126">
    <w:abstractNumId w:val="13"/>
  </w:num>
  <w:num w:numId="12" w16cid:durableId="1541746586">
    <w:abstractNumId w:val="8"/>
  </w:num>
  <w:num w:numId="13" w16cid:durableId="1310135423">
    <w:abstractNumId w:val="5"/>
  </w:num>
  <w:num w:numId="14" w16cid:durableId="577401528">
    <w:abstractNumId w:val="9"/>
  </w:num>
  <w:num w:numId="15" w16cid:durableId="1377317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D16BF"/>
    <w:rsid w:val="000A30C9"/>
    <w:rsid w:val="001E179D"/>
    <w:rsid w:val="003161D4"/>
    <w:rsid w:val="004A64DC"/>
    <w:rsid w:val="004E3AB8"/>
    <w:rsid w:val="007D1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FA583"/>
  <w15:chartTrackingRefBased/>
  <w15:docId w15:val="{EB3F1543-8CFD-41E4-A8F7-0077CCF1A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16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16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16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16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16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16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16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16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16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6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16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16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16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16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16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16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16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16BF"/>
    <w:rPr>
      <w:rFonts w:eastAsiaTheme="majorEastAsia" w:cstheme="majorBidi"/>
      <w:color w:val="272727" w:themeColor="text1" w:themeTint="D8"/>
    </w:rPr>
  </w:style>
  <w:style w:type="paragraph" w:styleId="Title">
    <w:name w:val="Title"/>
    <w:basedOn w:val="Normal"/>
    <w:next w:val="Normal"/>
    <w:link w:val="TitleChar"/>
    <w:uiPriority w:val="10"/>
    <w:qFormat/>
    <w:rsid w:val="007D16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16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16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16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16BF"/>
    <w:pPr>
      <w:spacing w:before="160"/>
      <w:jc w:val="center"/>
    </w:pPr>
    <w:rPr>
      <w:i/>
      <w:iCs/>
      <w:color w:val="404040" w:themeColor="text1" w:themeTint="BF"/>
    </w:rPr>
  </w:style>
  <w:style w:type="character" w:customStyle="1" w:styleId="QuoteChar">
    <w:name w:val="Quote Char"/>
    <w:basedOn w:val="DefaultParagraphFont"/>
    <w:link w:val="Quote"/>
    <w:uiPriority w:val="29"/>
    <w:rsid w:val="007D16BF"/>
    <w:rPr>
      <w:i/>
      <w:iCs/>
      <w:color w:val="404040" w:themeColor="text1" w:themeTint="BF"/>
    </w:rPr>
  </w:style>
  <w:style w:type="paragraph" w:styleId="ListParagraph">
    <w:name w:val="List Paragraph"/>
    <w:basedOn w:val="Normal"/>
    <w:uiPriority w:val="34"/>
    <w:qFormat/>
    <w:rsid w:val="007D16BF"/>
    <w:pPr>
      <w:ind w:left="720"/>
      <w:contextualSpacing/>
    </w:pPr>
  </w:style>
  <w:style w:type="character" w:styleId="IntenseEmphasis">
    <w:name w:val="Intense Emphasis"/>
    <w:basedOn w:val="DefaultParagraphFont"/>
    <w:uiPriority w:val="21"/>
    <w:qFormat/>
    <w:rsid w:val="007D16BF"/>
    <w:rPr>
      <w:i/>
      <w:iCs/>
      <w:color w:val="0F4761" w:themeColor="accent1" w:themeShade="BF"/>
    </w:rPr>
  </w:style>
  <w:style w:type="paragraph" w:styleId="IntenseQuote">
    <w:name w:val="Intense Quote"/>
    <w:basedOn w:val="Normal"/>
    <w:next w:val="Normal"/>
    <w:link w:val="IntenseQuoteChar"/>
    <w:uiPriority w:val="30"/>
    <w:qFormat/>
    <w:rsid w:val="007D16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16BF"/>
    <w:rPr>
      <w:i/>
      <w:iCs/>
      <w:color w:val="0F4761" w:themeColor="accent1" w:themeShade="BF"/>
    </w:rPr>
  </w:style>
  <w:style w:type="character" w:styleId="IntenseReference">
    <w:name w:val="Intense Reference"/>
    <w:basedOn w:val="DefaultParagraphFont"/>
    <w:uiPriority w:val="32"/>
    <w:qFormat/>
    <w:rsid w:val="007D16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64649">
      <w:bodyDiv w:val="1"/>
      <w:marLeft w:val="0"/>
      <w:marRight w:val="0"/>
      <w:marTop w:val="0"/>
      <w:marBottom w:val="0"/>
      <w:divBdr>
        <w:top w:val="none" w:sz="0" w:space="0" w:color="auto"/>
        <w:left w:val="none" w:sz="0" w:space="0" w:color="auto"/>
        <w:bottom w:val="none" w:sz="0" w:space="0" w:color="auto"/>
        <w:right w:val="none" w:sz="0" w:space="0" w:color="auto"/>
      </w:divBdr>
      <w:divsChild>
        <w:div w:id="327633081">
          <w:marLeft w:val="0"/>
          <w:marRight w:val="0"/>
          <w:marTop w:val="0"/>
          <w:marBottom w:val="0"/>
          <w:divBdr>
            <w:top w:val="none" w:sz="0" w:space="0" w:color="auto"/>
            <w:left w:val="none" w:sz="0" w:space="0" w:color="auto"/>
            <w:bottom w:val="none" w:sz="0" w:space="0" w:color="auto"/>
            <w:right w:val="none" w:sz="0" w:space="0" w:color="auto"/>
          </w:divBdr>
          <w:divsChild>
            <w:div w:id="1714310187">
              <w:marLeft w:val="0"/>
              <w:marRight w:val="0"/>
              <w:marTop w:val="0"/>
              <w:marBottom w:val="0"/>
              <w:divBdr>
                <w:top w:val="none" w:sz="0" w:space="0" w:color="auto"/>
                <w:left w:val="none" w:sz="0" w:space="0" w:color="auto"/>
                <w:bottom w:val="none" w:sz="0" w:space="0" w:color="auto"/>
                <w:right w:val="none" w:sz="0" w:space="0" w:color="auto"/>
              </w:divBdr>
            </w:div>
            <w:div w:id="771707119">
              <w:marLeft w:val="0"/>
              <w:marRight w:val="0"/>
              <w:marTop w:val="0"/>
              <w:marBottom w:val="0"/>
              <w:divBdr>
                <w:top w:val="none" w:sz="0" w:space="0" w:color="auto"/>
                <w:left w:val="none" w:sz="0" w:space="0" w:color="auto"/>
                <w:bottom w:val="none" w:sz="0" w:space="0" w:color="auto"/>
                <w:right w:val="none" w:sz="0" w:space="0" w:color="auto"/>
              </w:divBdr>
            </w:div>
            <w:div w:id="323700611">
              <w:marLeft w:val="0"/>
              <w:marRight w:val="0"/>
              <w:marTop w:val="0"/>
              <w:marBottom w:val="0"/>
              <w:divBdr>
                <w:top w:val="none" w:sz="0" w:space="0" w:color="auto"/>
                <w:left w:val="none" w:sz="0" w:space="0" w:color="auto"/>
                <w:bottom w:val="none" w:sz="0" w:space="0" w:color="auto"/>
                <w:right w:val="none" w:sz="0" w:space="0" w:color="auto"/>
              </w:divBdr>
            </w:div>
            <w:div w:id="64691241">
              <w:marLeft w:val="0"/>
              <w:marRight w:val="0"/>
              <w:marTop w:val="0"/>
              <w:marBottom w:val="0"/>
              <w:divBdr>
                <w:top w:val="none" w:sz="0" w:space="0" w:color="auto"/>
                <w:left w:val="none" w:sz="0" w:space="0" w:color="auto"/>
                <w:bottom w:val="none" w:sz="0" w:space="0" w:color="auto"/>
                <w:right w:val="none" w:sz="0" w:space="0" w:color="auto"/>
              </w:divBdr>
            </w:div>
            <w:div w:id="1648632047">
              <w:marLeft w:val="0"/>
              <w:marRight w:val="0"/>
              <w:marTop w:val="0"/>
              <w:marBottom w:val="0"/>
              <w:divBdr>
                <w:top w:val="none" w:sz="0" w:space="0" w:color="auto"/>
                <w:left w:val="none" w:sz="0" w:space="0" w:color="auto"/>
                <w:bottom w:val="none" w:sz="0" w:space="0" w:color="auto"/>
                <w:right w:val="none" w:sz="0" w:space="0" w:color="auto"/>
              </w:divBdr>
            </w:div>
            <w:div w:id="2003467962">
              <w:marLeft w:val="0"/>
              <w:marRight w:val="0"/>
              <w:marTop w:val="0"/>
              <w:marBottom w:val="0"/>
              <w:divBdr>
                <w:top w:val="none" w:sz="0" w:space="0" w:color="auto"/>
                <w:left w:val="none" w:sz="0" w:space="0" w:color="auto"/>
                <w:bottom w:val="none" w:sz="0" w:space="0" w:color="auto"/>
                <w:right w:val="none" w:sz="0" w:space="0" w:color="auto"/>
              </w:divBdr>
            </w:div>
            <w:div w:id="1386182428">
              <w:marLeft w:val="0"/>
              <w:marRight w:val="0"/>
              <w:marTop w:val="0"/>
              <w:marBottom w:val="0"/>
              <w:divBdr>
                <w:top w:val="none" w:sz="0" w:space="0" w:color="auto"/>
                <w:left w:val="none" w:sz="0" w:space="0" w:color="auto"/>
                <w:bottom w:val="none" w:sz="0" w:space="0" w:color="auto"/>
                <w:right w:val="none" w:sz="0" w:space="0" w:color="auto"/>
              </w:divBdr>
            </w:div>
            <w:div w:id="1569992172">
              <w:marLeft w:val="0"/>
              <w:marRight w:val="0"/>
              <w:marTop w:val="0"/>
              <w:marBottom w:val="0"/>
              <w:divBdr>
                <w:top w:val="none" w:sz="0" w:space="0" w:color="auto"/>
                <w:left w:val="none" w:sz="0" w:space="0" w:color="auto"/>
                <w:bottom w:val="none" w:sz="0" w:space="0" w:color="auto"/>
                <w:right w:val="none" w:sz="0" w:space="0" w:color="auto"/>
              </w:divBdr>
            </w:div>
            <w:div w:id="1105540545">
              <w:marLeft w:val="0"/>
              <w:marRight w:val="0"/>
              <w:marTop w:val="0"/>
              <w:marBottom w:val="0"/>
              <w:divBdr>
                <w:top w:val="none" w:sz="0" w:space="0" w:color="auto"/>
                <w:left w:val="none" w:sz="0" w:space="0" w:color="auto"/>
                <w:bottom w:val="none" w:sz="0" w:space="0" w:color="auto"/>
                <w:right w:val="none" w:sz="0" w:space="0" w:color="auto"/>
              </w:divBdr>
            </w:div>
            <w:div w:id="1720981449">
              <w:marLeft w:val="0"/>
              <w:marRight w:val="0"/>
              <w:marTop w:val="0"/>
              <w:marBottom w:val="0"/>
              <w:divBdr>
                <w:top w:val="none" w:sz="0" w:space="0" w:color="auto"/>
                <w:left w:val="none" w:sz="0" w:space="0" w:color="auto"/>
                <w:bottom w:val="none" w:sz="0" w:space="0" w:color="auto"/>
                <w:right w:val="none" w:sz="0" w:space="0" w:color="auto"/>
              </w:divBdr>
            </w:div>
          </w:divsChild>
        </w:div>
        <w:div w:id="1828587721">
          <w:marLeft w:val="0"/>
          <w:marRight w:val="0"/>
          <w:marTop w:val="0"/>
          <w:marBottom w:val="0"/>
          <w:divBdr>
            <w:top w:val="none" w:sz="0" w:space="0" w:color="auto"/>
            <w:left w:val="none" w:sz="0" w:space="0" w:color="auto"/>
            <w:bottom w:val="none" w:sz="0" w:space="0" w:color="auto"/>
            <w:right w:val="none" w:sz="0" w:space="0" w:color="auto"/>
          </w:divBdr>
          <w:divsChild>
            <w:div w:id="1859462211">
              <w:marLeft w:val="0"/>
              <w:marRight w:val="0"/>
              <w:marTop w:val="0"/>
              <w:marBottom w:val="0"/>
              <w:divBdr>
                <w:top w:val="none" w:sz="0" w:space="0" w:color="auto"/>
                <w:left w:val="none" w:sz="0" w:space="0" w:color="auto"/>
                <w:bottom w:val="none" w:sz="0" w:space="0" w:color="auto"/>
                <w:right w:val="none" w:sz="0" w:space="0" w:color="auto"/>
              </w:divBdr>
            </w:div>
            <w:div w:id="346106742">
              <w:marLeft w:val="0"/>
              <w:marRight w:val="0"/>
              <w:marTop w:val="0"/>
              <w:marBottom w:val="0"/>
              <w:divBdr>
                <w:top w:val="none" w:sz="0" w:space="0" w:color="auto"/>
                <w:left w:val="none" w:sz="0" w:space="0" w:color="auto"/>
                <w:bottom w:val="none" w:sz="0" w:space="0" w:color="auto"/>
                <w:right w:val="none" w:sz="0" w:space="0" w:color="auto"/>
              </w:divBdr>
            </w:div>
            <w:div w:id="1876385287">
              <w:marLeft w:val="0"/>
              <w:marRight w:val="0"/>
              <w:marTop w:val="0"/>
              <w:marBottom w:val="0"/>
              <w:divBdr>
                <w:top w:val="none" w:sz="0" w:space="0" w:color="auto"/>
                <w:left w:val="none" w:sz="0" w:space="0" w:color="auto"/>
                <w:bottom w:val="none" w:sz="0" w:space="0" w:color="auto"/>
                <w:right w:val="none" w:sz="0" w:space="0" w:color="auto"/>
              </w:divBdr>
            </w:div>
            <w:div w:id="1442069184">
              <w:marLeft w:val="0"/>
              <w:marRight w:val="0"/>
              <w:marTop w:val="0"/>
              <w:marBottom w:val="0"/>
              <w:divBdr>
                <w:top w:val="none" w:sz="0" w:space="0" w:color="auto"/>
                <w:left w:val="none" w:sz="0" w:space="0" w:color="auto"/>
                <w:bottom w:val="none" w:sz="0" w:space="0" w:color="auto"/>
                <w:right w:val="none" w:sz="0" w:space="0" w:color="auto"/>
              </w:divBdr>
            </w:div>
            <w:div w:id="1868519393">
              <w:marLeft w:val="0"/>
              <w:marRight w:val="0"/>
              <w:marTop w:val="0"/>
              <w:marBottom w:val="0"/>
              <w:divBdr>
                <w:top w:val="none" w:sz="0" w:space="0" w:color="auto"/>
                <w:left w:val="none" w:sz="0" w:space="0" w:color="auto"/>
                <w:bottom w:val="none" w:sz="0" w:space="0" w:color="auto"/>
                <w:right w:val="none" w:sz="0" w:space="0" w:color="auto"/>
              </w:divBdr>
            </w:div>
            <w:div w:id="739133709">
              <w:marLeft w:val="0"/>
              <w:marRight w:val="0"/>
              <w:marTop w:val="0"/>
              <w:marBottom w:val="0"/>
              <w:divBdr>
                <w:top w:val="none" w:sz="0" w:space="0" w:color="auto"/>
                <w:left w:val="none" w:sz="0" w:space="0" w:color="auto"/>
                <w:bottom w:val="none" w:sz="0" w:space="0" w:color="auto"/>
                <w:right w:val="none" w:sz="0" w:space="0" w:color="auto"/>
              </w:divBdr>
            </w:div>
            <w:div w:id="1883666930">
              <w:marLeft w:val="0"/>
              <w:marRight w:val="0"/>
              <w:marTop w:val="0"/>
              <w:marBottom w:val="0"/>
              <w:divBdr>
                <w:top w:val="none" w:sz="0" w:space="0" w:color="auto"/>
                <w:left w:val="none" w:sz="0" w:space="0" w:color="auto"/>
                <w:bottom w:val="none" w:sz="0" w:space="0" w:color="auto"/>
                <w:right w:val="none" w:sz="0" w:space="0" w:color="auto"/>
              </w:divBdr>
            </w:div>
            <w:div w:id="929512158">
              <w:marLeft w:val="0"/>
              <w:marRight w:val="0"/>
              <w:marTop w:val="0"/>
              <w:marBottom w:val="0"/>
              <w:divBdr>
                <w:top w:val="none" w:sz="0" w:space="0" w:color="auto"/>
                <w:left w:val="none" w:sz="0" w:space="0" w:color="auto"/>
                <w:bottom w:val="none" w:sz="0" w:space="0" w:color="auto"/>
                <w:right w:val="none" w:sz="0" w:space="0" w:color="auto"/>
              </w:divBdr>
            </w:div>
            <w:div w:id="310646722">
              <w:marLeft w:val="0"/>
              <w:marRight w:val="0"/>
              <w:marTop w:val="0"/>
              <w:marBottom w:val="0"/>
              <w:divBdr>
                <w:top w:val="none" w:sz="0" w:space="0" w:color="auto"/>
                <w:left w:val="none" w:sz="0" w:space="0" w:color="auto"/>
                <w:bottom w:val="none" w:sz="0" w:space="0" w:color="auto"/>
                <w:right w:val="none" w:sz="0" w:space="0" w:color="auto"/>
              </w:divBdr>
            </w:div>
            <w:div w:id="579410004">
              <w:marLeft w:val="0"/>
              <w:marRight w:val="0"/>
              <w:marTop w:val="0"/>
              <w:marBottom w:val="0"/>
              <w:divBdr>
                <w:top w:val="none" w:sz="0" w:space="0" w:color="auto"/>
                <w:left w:val="none" w:sz="0" w:space="0" w:color="auto"/>
                <w:bottom w:val="none" w:sz="0" w:space="0" w:color="auto"/>
                <w:right w:val="none" w:sz="0" w:space="0" w:color="auto"/>
              </w:divBdr>
            </w:div>
            <w:div w:id="1686203628">
              <w:marLeft w:val="0"/>
              <w:marRight w:val="0"/>
              <w:marTop w:val="0"/>
              <w:marBottom w:val="0"/>
              <w:divBdr>
                <w:top w:val="none" w:sz="0" w:space="0" w:color="auto"/>
                <w:left w:val="none" w:sz="0" w:space="0" w:color="auto"/>
                <w:bottom w:val="none" w:sz="0" w:space="0" w:color="auto"/>
                <w:right w:val="none" w:sz="0" w:space="0" w:color="auto"/>
              </w:divBdr>
            </w:div>
            <w:div w:id="203519780">
              <w:marLeft w:val="0"/>
              <w:marRight w:val="0"/>
              <w:marTop w:val="0"/>
              <w:marBottom w:val="0"/>
              <w:divBdr>
                <w:top w:val="none" w:sz="0" w:space="0" w:color="auto"/>
                <w:left w:val="none" w:sz="0" w:space="0" w:color="auto"/>
                <w:bottom w:val="none" w:sz="0" w:space="0" w:color="auto"/>
                <w:right w:val="none" w:sz="0" w:space="0" w:color="auto"/>
              </w:divBdr>
            </w:div>
            <w:div w:id="1084760653">
              <w:marLeft w:val="0"/>
              <w:marRight w:val="0"/>
              <w:marTop w:val="0"/>
              <w:marBottom w:val="0"/>
              <w:divBdr>
                <w:top w:val="none" w:sz="0" w:space="0" w:color="auto"/>
                <w:left w:val="none" w:sz="0" w:space="0" w:color="auto"/>
                <w:bottom w:val="none" w:sz="0" w:space="0" w:color="auto"/>
                <w:right w:val="none" w:sz="0" w:space="0" w:color="auto"/>
              </w:divBdr>
            </w:div>
            <w:div w:id="1033312292">
              <w:marLeft w:val="0"/>
              <w:marRight w:val="0"/>
              <w:marTop w:val="0"/>
              <w:marBottom w:val="0"/>
              <w:divBdr>
                <w:top w:val="none" w:sz="0" w:space="0" w:color="auto"/>
                <w:left w:val="none" w:sz="0" w:space="0" w:color="auto"/>
                <w:bottom w:val="none" w:sz="0" w:space="0" w:color="auto"/>
                <w:right w:val="none" w:sz="0" w:space="0" w:color="auto"/>
              </w:divBdr>
            </w:div>
            <w:div w:id="696468187">
              <w:marLeft w:val="0"/>
              <w:marRight w:val="0"/>
              <w:marTop w:val="0"/>
              <w:marBottom w:val="0"/>
              <w:divBdr>
                <w:top w:val="none" w:sz="0" w:space="0" w:color="auto"/>
                <w:left w:val="none" w:sz="0" w:space="0" w:color="auto"/>
                <w:bottom w:val="none" w:sz="0" w:space="0" w:color="auto"/>
                <w:right w:val="none" w:sz="0" w:space="0" w:color="auto"/>
              </w:divBdr>
            </w:div>
            <w:div w:id="18295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79741">
      <w:bodyDiv w:val="1"/>
      <w:marLeft w:val="0"/>
      <w:marRight w:val="0"/>
      <w:marTop w:val="0"/>
      <w:marBottom w:val="0"/>
      <w:divBdr>
        <w:top w:val="none" w:sz="0" w:space="0" w:color="auto"/>
        <w:left w:val="none" w:sz="0" w:space="0" w:color="auto"/>
        <w:bottom w:val="none" w:sz="0" w:space="0" w:color="auto"/>
        <w:right w:val="none" w:sz="0" w:space="0" w:color="auto"/>
      </w:divBdr>
      <w:divsChild>
        <w:div w:id="2122795765">
          <w:marLeft w:val="0"/>
          <w:marRight w:val="0"/>
          <w:marTop w:val="0"/>
          <w:marBottom w:val="0"/>
          <w:divBdr>
            <w:top w:val="none" w:sz="0" w:space="0" w:color="auto"/>
            <w:left w:val="none" w:sz="0" w:space="0" w:color="auto"/>
            <w:bottom w:val="none" w:sz="0" w:space="0" w:color="auto"/>
            <w:right w:val="none" w:sz="0" w:space="0" w:color="auto"/>
          </w:divBdr>
          <w:divsChild>
            <w:div w:id="1904411237">
              <w:marLeft w:val="0"/>
              <w:marRight w:val="0"/>
              <w:marTop w:val="0"/>
              <w:marBottom w:val="0"/>
              <w:divBdr>
                <w:top w:val="none" w:sz="0" w:space="0" w:color="auto"/>
                <w:left w:val="none" w:sz="0" w:space="0" w:color="auto"/>
                <w:bottom w:val="none" w:sz="0" w:space="0" w:color="auto"/>
                <w:right w:val="none" w:sz="0" w:space="0" w:color="auto"/>
              </w:divBdr>
            </w:div>
            <w:div w:id="1950089553">
              <w:marLeft w:val="0"/>
              <w:marRight w:val="0"/>
              <w:marTop w:val="0"/>
              <w:marBottom w:val="0"/>
              <w:divBdr>
                <w:top w:val="none" w:sz="0" w:space="0" w:color="auto"/>
                <w:left w:val="none" w:sz="0" w:space="0" w:color="auto"/>
                <w:bottom w:val="none" w:sz="0" w:space="0" w:color="auto"/>
                <w:right w:val="none" w:sz="0" w:space="0" w:color="auto"/>
              </w:divBdr>
            </w:div>
            <w:div w:id="445659461">
              <w:marLeft w:val="0"/>
              <w:marRight w:val="0"/>
              <w:marTop w:val="0"/>
              <w:marBottom w:val="0"/>
              <w:divBdr>
                <w:top w:val="none" w:sz="0" w:space="0" w:color="auto"/>
                <w:left w:val="none" w:sz="0" w:space="0" w:color="auto"/>
                <w:bottom w:val="none" w:sz="0" w:space="0" w:color="auto"/>
                <w:right w:val="none" w:sz="0" w:space="0" w:color="auto"/>
              </w:divBdr>
            </w:div>
            <w:div w:id="765806295">
              <w:marLeft w:val="0"/>
              <w:marRight w:val="0"/>
              <w:marTop w:val="0"/>
              <w:marBottom w:val="0"/>
              <w:divBdr>
                <w:top w:val="none" w:sz="0" w:space="0" w:color="auto"/>
                <w:left w:val="none" w:sz="0" w:space="0" w:color="auto"/>
                <w:bottom w:val="none" w:sz="0" w:space="0" w:color="auto"/>
                <w:right w:val="none" w:sz="0" w:space="0" w:color="auto"/>
              </w:divBdr>
            </w:div>
            <w:div w:id="1202130646">
              <w:marLeft w:val="0"/>
              <w:marRight w:val="0"/>
              <w:marTop w:val="0"/>
              <w:marBottom w:val="0"/>
              <w:divBdr>
                <w:top w:val="none" w:sz="0" w:space="0" w:color="auto"/>
                <w:left w:val="none" w:sz="0" w:space="0" w:color="auto"/>
                <w:bottom w:val="none" w:sz="0" w:space="0" w:color="auto"/>
                <w:right w:val="none" w:sz="0" w:space="0" w:color="auto"/>
              </w:divBdr>
            </w:div>
            <w:div w:id="797337993">
              <w:marLeft w:val="0"/>
              <w:marRight w:val="0"/>
              <w:marTop w:val="0"/>
              <w:marBottom w:val="0"/>
              <w:divBdr>
                <w:top w:val="none" w:sz="0" w:space="0" w:color="auto"/>
                <w:left w:val="none" w:sz="0" w:space="0" w:color="auto"/>
                <w:bottom w:val="none" w:sz="0" w:space="0" w:color="auto"/>
                <w:right w:val="none" w:sz="0" w:space="0" w:color="auto"/>
              </w:divBdr>
            </w:div>
            <w:div w:id="1656570070">
              <w:marLeft w:val="0"/>
              <w:marRight w:val="0"/>
              <w:marTop w:val="0"/>
              <w:marBottom w:val="0"/>
              <w:divBdr>
                <w:top w:val="none" w:sz="0" w:space="0" w:color="auto"/>
                <w:left w:val="none" w:sz="0" w:space="0" w:color="auto"/>
                <w:bottom w:val="none" w:sz="0" w:space="0" w:color="auto"/>
                <w:right w:val="none" w:sz="0" w:space="0" w:color="auto"/>
              </w:divBdr>
            </w:div>
            <w:div w:id="793451174">
              <w:marLeft w:val="0"/>
              <w:marRight w:val="0"/>
              <w:marTop w:val="0"/>
              <w:marBottom w:val="0"/>
              <w:divBdr>
                <w:top w:val="none" w:sz="0" w:space="0" w:color="auto"/>
                <w:left w:val="none" w:sz="0" w:space="0" w:color="auto"/>
                <w:bottom w:val="none" w:sz="0" w:space="0" w:color="auto"/>
                <w:right w:val="none" w:sz="0" w:space="0" w:color="auto"/>
              </w:divBdr>
            </w:div>
            <w:div w:id="699401053">
              <w:marLeft w:val="0"/>
              <w:marRight w:val="0"/>
              <w:marTop w:val="0"/>
              <w:marBottom w:val="0"/>
              <w:divBdr>
                <w:top w:val="none" w:sz="0" w:space="0" w:color="auto"/>
                <w:left w:val="none" w:sz="0" w:space="0" w:color="auto"/>
                <w:bottom w:val="none" w:sz="0" w:space="0" w:color="auto"/>
                <w:right w:val="none" w:sz="0" w:space="0" w:color="auto"/>
              </w:divBdr>
            </w:div>
            <w:div w:id="436289117">
              <w:marLeft w:val="0"/>
              <w:marRight w:val="0"/>
              <w:marTop w:val="0"/>
              <w:marBottom w:val="0"/>
              <w:divBdr>
                <w:top w:val="none" w:sz="0" w:space="0" w:color="auto"/>
                <w:left w:val="none" w:sz="0" w:space="0" w:color="auto"/>
                <w:bottom w:val="none" w:sz="0" w:space="0" w:color="auto"/>
                <w:right w:val="none" w:sz="0" w:space="0" w:color="auto"/>
              </w:divBdr>
            </w:div>
          </w:divsChild>
        </w:div>
        <w:div w:id="273171054">
          <w:marLeft w:val="0"/>
          <w:marRight w:val="0"/>
          <w:marTop w:val="0"/>
          <w:marBottom w:val="0"/>
          <w:divBdr>
            <w:top w:val="none" w:sz="0" w:space="0" w:color="auto"/>
            <w:left w:val="none" w:sz="0" w:space="0" w:color="auto"/>
            <w:bottom w:val="none" w:sz="0" w:space="0" w:color="auto"/>
            <w:right w:val="none" w:sz="0" w:space="0" w:color="auto"/>
          </w:divBdr>
          <w:divsChild>
            <w:div w:id="1865484998">
              <w:marLeft w:val="0"/>
              <w:marRight w:val="0"/>
              <w:marTop w:val="0"/>
              <w:marBottom w:val="0"/>
              <w:divBdr>
                <w:top w:val="none" w:sz="0" w:space="0" w:color="auto"/>
                <w:left w:val="none" w:sz="0" w:space="0" w:color="auto"/>
                <w:bottom w:val="none" w:sz="0" w:space="0" w:color="auto"/>
                <w:right w:val="none" w:sz="0" w:space="0" w:color="auto"/>
              </w:divBdr>
            </w:div>
            <w:div w:id="1344282497">
              <w:marLeft w:val="0"/>
              <w:marRight w:val="0"/>
              <w:marTop w:val="0"/>
              <w:marBottom w:val="0"/>
              <w:divBdr>
                <w:top w:val="none" w:sz="0" w:space="0" w:color="auto"/>
                <w:left w:val="none" w:sz="0" w:space="0" w:color="auto"/>
                <w:bottom w:val="none" w:sz="0" w:space="0" w:color="auto"/>
                <w:right w:val="none" w:sz="0" w:space="0" w:color="auto"/>
              </w:divBdr>
            </w:div>
            <w:div w:id="541943817">
              <w:marLeft w:val="0"/>
              <w:marRight w:val="0"/>
              <w:marTop w:val="0"/>
              <w:marBottom w:val="0"/>
              <w:divBdr>
                <w:top w:val="none" w:sz="0" w:space="0" w:color="auto"/>
                <w:left w:val="none" w:sz="0" w:space="0" w:color="auto"/>
                <w:bottom w:val="none" w:sz="0" w:space="0" w:color="auto"/>
                <w:right w:val="none" w:sz="0" w:space="0" w:color="auto"/>
              </w:divBdr>
            </w:div>
            <w:div w:id="1509566313">
              <w:marLeft w:val="0"/>
              <w:marRight w:val="0"/>
              <w:marTop w:val="0"/>
              <w:marBottom w:val="0"/>
              <w:divBdr>
                <w:top w:val="none" w:sz="0" w:space="0" w:color="auto"/>
                <w:left w:val="none" w:sz="0" w:space="0" w:color="auto"/>
                <w:bottom w:val="none" w:sz="0" w:space="0" w:color="auto"/>
                <w:right w:val="none" w:sz="0" w:space="0" w:color="auto"/>
              </w:divBdr>
            </w:div>
            <w:div w:id="86854245">
              <w:marLeft w:val="0"/>
              <w:marRight w:val="0"/>
              <w:marTop w:val="0"/>
              <w:marBottom w:val="0"/>
              <w:divBdr>
                <w:top w:val="none" w:sz="0" w:space="0" w:color="auto"/>
                <w:left w:val="none" w:sz="0" w:space="0" w:color="auto"/>
                <w:bottom w:val="none" w:sz="0" w:space="0" w:color="auto"/>
                <w:right w:val="none" w:sz="0" w:space="0" w:color="auto"/>
              </w:divBdr>
            </w:div>
            <w:div w:id="1042513723">
              <w:marLeft w:val="0"/>
              <w:marRight w:val="0"/>
              <w:marTop w:val="0"/>
              <w:marBottom w:val="0"/>
              <w:divBdr>
                <w:top w:val="none" w:sz="0" w:space="0" w:color="auto"/>
                <w:left w:val="none" w:sz="0" w:space="0" w:color="auto"/>
                <w:bottom w:val="none" w:sz="0" w:space="0" w:color="auto"/>
                <w:right w:val="none" w:sz="0" w:space="0" w:color="auto"/>
              </w:divBdr>
            </w:div>
            <w:div w:id="623654923">
              <w:marLeft w:val="0"/>
              <w:marRight w:val="0"/>
              <w:marTop w:val="0"/>
              <w:marBottom w:val="0"/>
              <w:divBdr>
                <w:top w:val="none" w:sz="0" w:space="0" w:color="auto"/>
                <w:left w:val="none" w:sz="0" w:space="0" w:color="auto"/>
                <w:bottom w:val="none" w:sz="0" w:space="0" w:color="auto"/>
                <w:right w:val="none" w:sz="0" w:space="0" w:color="auto"/>
              </w:divBdr>
            </w:div>
            <w:div w:id="1657606263">
              <w:marLeft w:val="0"/>
              <w:marRight w:val="0"/>
              <w:marTop w:val="0"/>
              <w:marBottom w:val="0"/>
              <w:divBdr>
                <w:top w:val="none" w:sz="0" w:space="0" w:color="auto"/>
                <w:left w:val="none" w:sz="0" w:space="0" w:color="auto"/>
                <w:bottom w:val="none" w:sz="0" w:space="0" w:color="auto"/>
                <w:right w:val="none" w:sz="0" w:space="0" w:color="auto"/>
              </w:divBdr>
            </w:div>
            <w:div w:id="1489975545">
              <w:marLeft w:val="0"/>
              <w:marRight w:val="0"/>
              <w:marTop w:val="0"/>
              <w:marBottom w:val="0"/>
              <w:divBdr>
                <w:top w:val="none" w:sz="0" w:space="0" w:color="auto"/>
                <w:left w:val="none" w:sz="0" w:space="0" w:color="auto"/>
                <w:bottom w:val="none" w:sz="0" w:space="0" w:color="auto"/>
                <w:right w:val="none" w:sz="0" w:space="0" w:color="auto"/>
              </w:divBdr>
            </w:div>
            <w:div w:id="509174753">
              <w:marLeft w:val="0"/>
              <w:marRight w:val="0"/>
              <w:marTop w:val="0"/>
              <w:marBottom w:val="0"/>
              <w:divBdr>
                <w:top w:val="none" w:sz="0" w:space="0" w:color="auto"/>
                <w:left w:val="none" w:sz="0" w:space="0" w:color="auto"/>
                <w:bottom w:val="none" w:sz="0" w:space="0" w:color="auto"/>
                <w:right w:val="none" w:sz="0" w:space="0" w:color="auto"/>
              </w:divBdr>
            </w:div>
            <w:div w:id="406730441">
              <w:marLeft w:val="0"/>
              <w:marRight w:val="0"/>
              <w:marTop w:val="0"/>
              <w:marBottom w:val="0"/>
              <w:divBdr>
                <w:top w:val="none" w:sz="0" w:space="0" w:color="auto"/>
                <w:left w:val="none" w:sz="0" w:space="0" w:color="auto"/>
                <w:bottom w:val="none" w:sz="0" w:space="0" w:color="auto"/>
                <w:right w:val="none" w:sz="0" w:space="0" w:color="auto"/>
              </w:divBdr>
            </w:div>
            <w:div w:id="1347056441">
              <w:marLeft w:val="0"/>
              <w:marRight w:val="0"/>
              <w:marTop w:val="0"/>
              <w:marBottom w:val="0"/>
              <w:divBdr>
                <w:top w:val="none" w:sz="0" w:space="0" w:color="auto"/>
                <w:left w:val="none" w:sz="0" w:space="0" w:color="auto"/>
                <w:bottom w:val="none" w:sz="0" w:space="0" w:color="auto"/>
                <w:right w:val="none" w:sz="0" w:space="0" w:color="auto"/>
              </w:divBdr>
            </w:div>
            <w:div w:id="811143713">
              <w:marLeft w:val="0"/>
              <w:marRight w:val="0"/>
              <w:marTop w:val="0"/>
              <w:marBottom w:val="0"/>
              <w:divBdr>
                <w:top w:val="none" w:sz="0" w:space="0" w:color="auto"/>
                <w:left w:val="none" w:sz="0" w:space="0" w:color="auto"/>
                <w:bottom w:val="none" w:sz="0" w:space="0" w:color="auto"/>
                <w:right w:val="none" w:sz="0" w:space="0" w:color="auto"/>
              </w:divBdr>
            </w:div>
            <w:div w:id="666638767">
              <w:marLeft w:val="0"/>
              <w:marRight w:val="0"/>
              <w:marTop w:val="0"/>
              <w:marBottom w:val="0"/>
              <w:divBdr>
                <w:top w:val="none" w:sz="0" w:space="0" w:color="auto"/>
                <w:left w:val="none" w:sz="0" w:space="0" w:color="auto"/>
                <w:bottom w:val="none" w:sz="0" w:space="0" w:color="auto"/>
                <w:right w:val="none" w:sz="0" w:space="0" w:color="auto"/>
              </w:divBdr>
            </w:div>
            <w:div w:id="1838570267">
              <w:marLeft w:val="0"/>
              <w:marRight w:val="0"/>
              <w:marTop w:val="0"/>
              <w:marBottom w:val="0"/>
              <w:divBdr>
                <w:top w:val="none" w:sz="0" w:space="0" w:color="auto"/>
                <w:left w:val="none" w:sz="0" w:space="0" w:color="auto"/>
                <w:bottom w:val="none" w:sz="0" w:space="0" w:color="auto"/>
                <w:right w:val="none" w:sz="0" w:space="0" w:color="auto"/>
              </w:divBdr>
            </w:div>
            <w:div w:id="12727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9A6639C0DFE448D92413CD7F9D5E4" ma:contentTypeVersion="20" ma:contentTypeDescription="Create a new document." ma:contentTypeScope="" ma:versionID="91af5ab1b43207bb244e220837d1376d">
  <xsd:schema xmlns:xsd="http://www.w3.org/2001/XMLSchema" xmlns:xs="http://www.w3.org/2001/XMLSchema" xmlns:p="http://schemas.microsoft.com/office/2006/metadata/properties" xmlns:ns1="http://schemas.microsoft.com/sharepoint/v3" xmlns:ns2="d79abd1b-d004-4ba3-a7d8-b01e302eb429" xmlns:ns3="49056042-eab6-4999-ba49-9350f0f40f01" targetNamespace="http://schemas.microsoft.com/office/2006/metadata/properties" ma:root="true" ma:fieldsID="f58fa56ff35d7d49f2c73cdd3f86a742" ns1:_="" ns2:_="" ns3:_="">
    <xsd:import namespace="http://schemas.microsoft.com/sharepoint/v3"/>
    <xsd:import namespace="d79abd1b-d004-4ba3-a7d8-b01e302eb429"/>
    <xsd:import namespace="49056042-eab6-4999-ba49-9350f0f40f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9abd1b-d004-4ba3-a7d8-b01e302eb4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7232c91-133e-45a1-91bc-738fd3d87f65"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056042-eab6-4999-ba49-9350f0f40f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adcaf7b-9b8f-458f-b018-3de7bdd21ea0}" ma:internalName="TaxCatchAll" ma:showField="CatchAllData" ma:web="49056042-eab6-4999-ba49-9350f0f40f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79abd1b-d004-4ba3-a7d8-b01e302eb429">
      <Terms xmlns="http://schemas.microsoft.com/office/infopath/2007/PartnerControls"/>
    </lcf76f155ced4ddcb4097134ff3c332f>
    <TaxCatchAll xmlns="49056042-eab6-4999-ba49-9350f0f40f01"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D9AACF5-139A-41EF-8C3B-67E95A0C5F28}"/>
</file>

<file path=customXml/itemProps2.xml><?xml version="1.0" encoding="utf-8"?>
<ds:datastoreItem xmlns:ds="http://schemas.openxmlformats.org/officeDocument/2006/customXml" ds:itemID="{41368C4C-F835-45EF-B414-DCFA71B42B19}"/>
</file>

<file path=customXml/itemProps3.xml><?xml version="1.0" encoding="utf-8"?>
<ds:datastoreItem xmlns:ds="http://schemas.openxmlformats.org/officeDocument/2006/customXml" ds:itemID="{10FF9FA6-E543-460F-B444-A5FA2E117E05}"/>
</file>

<file path=docProps/app.xml><?xml version="1.0" encoding="utf-8"?>
<Properties xmlns="http://schemas.openxmlformats.org/officeDocument/2006/extended-properties" xmlns:vt="http://schemas.openxmlformats.org/officeDocument/2006/docPropsVTypes">
  <Template>Normal</Template>
  <TotalTime>2</TotalTime>
  <Pages>2</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Meador, Marissa</dc:creator>
  <cp:keywords/>
  <dc:description/>
  <cp:lastModifiedBy>Meador, Marissa</cp:lastModifiedBy>
  <cp:revision>1</cp:revision>
  <dcterms:created xsi:type="dcterms:W3CDTF">2024-12-11T19:02:00Z</dcterms:created>
  <dcterms:modified xsi:type="dcterms:W3CDTF">2024-12-11T19:04:00Z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9db5ce-e76a-4582-b9e2-a1f95058f3f8_Enabled">
    <vt:lpwstr>true</vt:lpwstr>
  </property>
  <property fmtid="{D5CDD505-2E9C-101B-9397-08002B2CF9AE}" pid="3" name="MSIP_Label_a59db5ce-e76a-4582-b9e2-a1f95058f3f8_SetDate">
    <vt:lpwstr>2024-12-11T19:04:18Z</vt:lpwstr>
  </property>
  <property fmtid="{D5CDD505-2E9C-101B-9397-08002B2CF9AE}" pid="4" name="MSIP_Label_a59db5ce-e76a-4582-b9e2-a1f95058f3f8_Method">
    <vt:lpwstr>Standard</vt:lpwstr>
  </property>
  <property fmtid="{D5CDD505-2E9C-101B-9397-08002B2CF9AE}" pid="5" name="MSIP_Label_a59db5ce-e76a-4582-b9e2-a1f95058f3f8_Name">
    <vt:lpwstr>defa4170-0d19-0005-0004-bc88714345d2</vt:lpwstr>
  </property>
  <property fmtid="{D5CDD505-2E9C-101B-9397-08002B2CF9AE}" pid="6" name="MSIP_Label_a59db5ce-e76a-4582-b9e2-a1f95058f3f8_SiteId">
    <vt:lpwstr>351486a1-6eff-4b3f-9f82-fa749cd6794d</vt:lpwstr>
  </property>
  <property fmtid="{D5CDD505-2E9C-101B-9397-08002B2CF9AE}" pid="7" name="MSIP_Label_a59db5ce-e76a-4582-b9e2-a1f95058f3f8_ActionId">
    <vt:lpwstr>f6ec9372-ad43-44dc-9d84-a149c0bc6f42</vt:lpwstr>
  </property>
  <property fmtid="{D5CDD505-2E9C-101B-9397-08002B2CF9AE}" pid="8" name="MSIP_Label_a59db5ce-e76a-4582-b9e2-a1f95058f3f8_ContentBits">
    <vt:lpwstr>0</vt:lpwstr>
  </property>
  <property fmtid="{D5CDD505-2E9C-101B-9397-08002B2CF9AE}" pid="9" name="ContentTypeId">
    <vt:lpwstr>0x010100B1F9A6639C0DFE448D92413CD7F9D5E4</vt:lpwstr>
  </property>
</Properties>
</file>